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047E56" w:rsidRDefault="00B4214F" w:rsidP="00B4214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47E56">
        <w:rPr>
          <w:rFonts w:ascii="Verdana" w:hAnsi="Verdana" w:cs="Times New Roman"/>
          <w:b/>
          <w:sz w:val="20"/>
          <w:szCs w:val="20"/>
        </w:rPr>
        <w:t>DECLARACIÓN DE AUTORÍA</w:t>
      </w:r>
      <w:r>
        <w:rPr>
          <w:rFonts w:ascii="Verdana" w:hAnsi="Verdana" w:cs="Times New Roman"/>
          <w:b/>
          <w:sz w:val="20"/>
          <w:szCs w:val="20"/>
        </w:rPr>
        <w:t>,</w:t>
      </w:r>
      <w:r w:rsidR="00003470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ORIGINALIDAD</w:t>
      </w:r>
      <w:r w:rsidR="00003470">
        <w:rPr>
          <w:rFonts w:ascii="Verdana" w:hAnsi="Verdana" w:cs="Times New Roman"/>
          <w:b/>
          <w:sz w:val="20"/>
          <w:szCs w:val="20"/>
        </w:rPr>
        <w:t xml:space="preserve"> Y S</w:t>
      </w:r>
      <w:r>
        <w:rPr>
          <w:rFonts w:ascii="Verdana" w:hAnsi="Verdana" w:cs="Times New Roman"/>
          <w:b/>
          <w:sz w:val="20"/>
          <w:szCs w:val="20"/>
        </w:rPr>
        <w:t>ESIÓN DE DERECHOS</w:t>
      </w:r>
    </w:p>
    <w:p w:rsidR="00B4214F" w:rsidRDefault="00B4214F" w:rsidP="00B4214F">
      <w:pPr>
        <w:kinsoku w:val="0"/>
        <w:overflowPunct w:val="0"/>
        <w:autoSpaceDE w:val="0"/>
        <w:autoSpaceDN w:val="0"/>
        <w:adjustRightInd w:val="0"/>
        <w:spacing w:before="127" w:after="0" w:line="360" w:lineRule="auto"/>
        <w:jc w:val="both"/>
        <w:rPr>
          <w:rFonts w:ascii="Verdana" w:hAnsi="Verdana" w:cs="Arial"/>
          <w:spacing w:val="3"/>
          <w:w w:val="105"/>
          <w:sz w:val="20"/>
          <w:szCs w:val="20"/>
        </w:rPr>
      </w:pPr>
      <w:r w:rsidRPr="00047E56">
        <w:rPr>
          <w:rFonts w:ascii="Verdana" w:hAnsi="Verdana" w:cs="Arial"/>
          <w:b/>
          <w:w w:val="105"/>
          <w:sz w:val="20"/>
          <w:szCs w:val="20"/>
        </w:rPr>
        <w:t>Fecha</w:t>
      </w:r>
      <w:r w:rsidRPr="00047E56">
        <w:rPr>
          <w:rFonts w:ascii="Verdana" w:hAnsi="Verdana" w:cs="Arial"/>
          <w:w w:val="105"/>
          <w:sz w:val="20"/>
          <w:szCs w:val="20"/>
        </w:rPr>
        <w:t>:</w:t>
      </w:r>
      <w:r w:rsidR="00760285">
        <w:rPr>
          <w:rFonts w:ascii="Verdana" w:hAnsi="Verdana" w:cs="Arial"/>
          <w:w w:val="105"/>
          <w:sz w:val="20"/>
          <w:szCs w:val="20"/>
        </w:rPr>
        <w:t xml:space="preserve"> </w:t>
      </w:r>
      <w:r w:rsidR="00CE1F97">
        <w:rPr>
          <w:rFonts w:ascii="Verdana" w:hAnsi="Verdana" w:cs="Arial"/>
          <w:spacing w:val="3"/>
          <w:w w:val="105"/>
          <w:sz w:val="20"/>
          <w:szCs w:val="20"/>
        </w:rPr>
        <w:t>9 de junio</w:t>
      </w:r>
      <w:r>
        <w:rPr>
          <w:rFonts w:ascii="Verdana" w:hAnsi="Verdana" w:cs="Arial"/>
          <w:spacing w:val="3"/>
          <w:w w:val="105"/>
          <w:sz w:val="20"/>
          <w:szCs w:val="20"/>
        </w:rPr>
        <w:t xml:space="preserve"> de 2019</w:t>
      </w:r>
      <w:r w:rsidR="003E4BEF">
        <w:rPr>
          <w:rFonts w:ascii="Verdana" w:hAnsi="Verdana" w:cs="Arial"/>
          <w:spacing w:val="3"/>
          <w:w w:val="105"/>
          <w:sz w:val="20"/>
          <w:szCs w:val="20"/>
        </w:rPr>
        <w:t>.</w:t>
      </w:r>
    </w:p>
    <w:p w:rsidR="00ED2EA5" w:rsidRPr="00047E56" w:rsidRDefault="00ED2EA5" w:rsidP="00B4214F">
      <w:pPr>
        <w:kinsoku w:val="0"/>
        <w:overflowPunct w:val="0"/>
        <w:autoSpaceDE w:val="0"/>
        <w:autoSpaceDN w:val="0"/>
        <w:adjustRightInd w:val="0"/>
        <w:spacing w:before="127"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4214F" w:rsidRDefault="00B4214F" w:rsidP="00B4214F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Arial" w:hAnsi="Arial" w:cs="Arial"/>
          <w:w w:val="105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El siguiente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documento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fue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pacing w:val="-5"/>
          <w:w w:val="105"/>
          <w:sz w:val="24"/>
          <w:szCs w:val="24"/>
        </w:rPr>
        <w:t>completado</w:t>
      </w:r>
      <w:r w:rsidR="00255C2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E660E" w:rsidRPr="000E660E">
        <w:rPr>
          <w:rFonts w:ascii="Arial" w:hAnsi="Arial" w:cs="Arial"/>
          <w:sz w:val="24"/>
          <w:szCs w:val="24"/>
        </w:rPr>
        <w:t>conjuntamente ante</w:t>
      </w:r>
      <w:r w:rsidRPr="000E660E">
        <w:rPr>
          <w:rFonts w:ascii="Arial" w:hAnsi="Arial" w:cs="Arial"/>
          <w:sz w:val="24"/>
          <w:szCs w:val="24"/>
        </w:rPr>
        <w:t>: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Karell Piñón García, autor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representante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contacto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este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manuscrito,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con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dirección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electrónica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 xml:space="preserve">(e-mail </w:t>
      </w:r>
      <w:hyperlink r:id="rId5" w:history="1">
        <w:r w:rsidRPr="000E660E">
          <w:rPr>
            <w:rStyle w:val="Hipervnculo"/>
            <w:rFonts w:ascii="Arial" w:hAnsi="Arial" w:cs="Arial"/>
            <w:sz w:val="24"/>
            <w:szCs w:val="24"/>
          </w:rPr>
          <w:t>yudelky.cmw@infomed.sld.cu</w:t>
        </w:r>
      </w:hyperlink>
      <w:r w:rsidR="00255C2E">
        <w:t xml:space="preserve"> </w:t>
      </w:r>
      <w:r w:rsidRPr="000E660E">
        <w:rPr>
          <w:rFonts w:ascii="Arial" w:hAnsi="Arial" w:cs="Arial"/>
          <w:sz w:val="24"/>
          <w:szCs w:val="24"/>
        </w:rPr>
        <w:t>que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incluye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la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información</w:t>
      </w:r>
      <w:r w:rsidR="000E660E" w:rsidRPr="000E660E">
        <w:rPr>
          <w:rFonts w:ascii="Arial" w:hAnsi="Arial" w:cs="Arial"/>
          <w:sz w:val="24"/>
          <w:szCs w:val="24"/>
        </w:rPr>
        <w:t xml:space="preserve"> de identidad </w:t>
      </w:r>
      <w:r w:rsidRPr="000E660E">
        <w:rPr>
          <w:rFonts w:ascii="Arial" w:hAnsi="Arial" w:cs="Arial"/>
          <w:sz w:val="24"/>
          <w:szCs w:val="24"/>
        </w:rPr>
        <w:t>de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cada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autor,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la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declaración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sobre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la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responsabilidad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de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pacing w:val="22"/>
          <w:sz w:val="24"/>
          <w:szCs w:val="24"/>
        </w:rPr>
        <w:t xml:space="preserve">originalidad, </w:t>
      </w:r>
      <w:r w:rsidRPr="000E660E">
        <w:rPr>
          <w:rFonts w:ascii="Arial" w:hAnsi="Arial" w:cs="Arial"/>
          <w:sz w:val="24"/>
          <w:szCs w:val="24"/>
        </w:rPr>
        <w:t>autoría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y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el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orden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en</w:t>
      </w:r>
      <w:r w:rsidR="00255C2E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 xml:space="preserve">que </w:t>
      </w:r>
      <w:r w:rsidRPr="000E660E">
        <w:rPr>
          <w:rFonts w:ascii="Arial" w:hAnsi="Arial" w:cs="Arial"/>
          <w:w w:val="105"/>
          <w:sz w:val="24"/>
          <w:szCs w:val="24"/>
        </w:rPr>
        <w:t>aparecen los autores.</w:t>
      </w:r>
    </w:p>
    <w:p w:rsidR="003E4BEF" w:rsidRPr="000E660E" w:rsidRDefault="003E4BEF" w:rsidP="00B4214F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Arial" w:hAnsi="Arial" w:cs="Arial"/>
          <w:w w:val="105"/>
          <w:sz w:val="24"/>
          <w:szCs w:val="24"/>
        </w:rPr>
      </w:pPr>
    </w:p>
    <w:p w:rsidR="002B06A1" w:rsidRPr="002B06A1" w:rsidRDefault="00B4214F" w:rsidP="002B06A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60285">
        <w:rPr>
          <w:rFonts w:ascii="Arial" w:hAnsi="Arial" w:cs="Arial"/>
          <w:b/>
          <w:sz w:val="24"/>
          <w:szCs w:val="24"/>
        </w:rPr>
        <w:t>Título del manuscrito</w:t>
      </w:r>
      <w:r w:rsidRPr="000E660E">
        <w:rPr>
          <w:rFonts w:ascii="Arial" w:hAnsi="Arial" w:cs="Arial"/>
          <w:sz w:val="24"/>
          <w:szCs w:val="24"/>
        </w:rPr>
        <w:t>:</w:t>
      </w:r>
      <w:r w:rsidR="00255C2E" w:rsidRPr="007F0230">
        <w:rPr>
          <w:rFonts w:ascii="Arial" w:eastAsia="Times New Roman" w:hAnsi="Arial" w:cs="Arial"/>
          <w:sz w:val="24"/>
          <w:szCs w:val="24"/>
        </w:rPr>
        <w:t xml:space="preserve"> </w:t>
      </w:r>
      <w:r w:rsidR="002B06A1" w:rsidRPr="002B06A1">
        <w:rPr>
          <w:rFonts w:ascii="Arial" w:eastAsia="Times New Roman" w:hAnsi="Arial" w:cs="Arial"/>
          <w:bCs/>
          <w:sz w:val="24"/>
          <w:szCs w:val="24"/>
          <w:lang w:eastAsia="es-ES"/>
        </w:rPr>
        <w:t>Anestesia para cirugía abdominal urgente en síndrome de Down y tetralogía Fallot no reparada</w:t>
      </w:r>
      <w:r w:rsidR="002B06A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bookmarkStart w:id="0" w:name="_GoBack"/>
      <w:bookmarkEnd w:id="0"/>
    </w:p>
    <w:p w:rsidR="00255C2E" w:rsidRPr="00CC202B" w:rsidRDefault="00255C2E" w:rsidP="00255C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8A6" w:rsidRPr="007F0230" w:rsidRDefault="00A508A6" w:rsidP="00A508A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4214F" w:rsidRPr="00047E56" w:rsidRDefault="00B4214F" w:rsidP="00B4214F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E660E">
        <w:rPr>
          <w:rFonts w:ascii="Arial" w:hAnsi="Arial" w:cs="Arial"/>
          <w:b/>
          <w:w w:val="110"/>
          <w:sz w:val="24"/>
          <w:szCs w:val="24"/>
        </w:rPr>
        <w:t>Declaración</w:t>
      </w:r>
      <w:r w:rsidRPr="00047E56">
        <w:rPr>
          <w:rFonts w:ascii="Verdana" w:hAnsi="Verdana" w:cs="Arial"/>
          <w:b/>
          <w:w w:val="110"/>
          <w:sz w:val="20"/>
          <w:szCs w:val="20"/>
        </w:rPr>
        <w:t>:</w:t>
      </w:r>
    </w:p>
    <w:p w:rsidR="00B4214F" w:rsidRPr="000E660E" w:rsidRDefault="00B4214F" w:rsidP="00B4214F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Arial" w:hAnsi="Arial" w:cs="Arial"/>
          <w:w w:val="110"/>
          <w:sz w:val="24"/>
          <w:szCs w:val="24"/>
        </w:rPr>
      </w:pPr>
      <w:r w:rsidRPr="000E660E">
        <w:rPr>
          <w:rFonts w:ascii="Arial" w:hAnsi="Arial" w:cs="Arial"/>
          <w:w w:val="110"/>
          <w:sz w:val="24"/>
          <w:szCs w:val="24"/>
        </w:rPr>
        <w:t xml:space="preserve">Certifico: </w:t>
      </w:r>
    </w:p>
    <w:p w:rsidR="00B4214F" w:rsidRPr="000E660E" w:rsidRDefault="00B4214F" w:rsidP="00B4214F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w w:val="110"/>
          <w:sz w:val="24"/>
          <w:szCs w:val="24"/>
        </w:rPr>
        <w:t xml:space="preserve">La contribución directa al contenido </w:t>
      </w:r>
      <w:r w:rsidRPr="000E660E">
        <w:rPr>
          <w:rFonts w:ascii="Arial" w:hAnsi="Arial" w:cs="Arial"/>
          <w:spacing w:val="-4"/>
          <w:w w:val="110"/>
          <w:sz w:val="24"/>
          <w:szCs w:val="24"/>
        </w:rPr>
        <w:t xml:space="preserve">intelectual </w:t>
      </w:r>
      <w:r w:rsidRPr="000E660E">
        <w:rPr>
          <w:rFonts w:ascii="Arial" w:hAnsi="Arial" w:cs="Arial"/>
          <w:w w:val="110"/>
          <w:sz w:val="24"/>
          <w:szCs w:val="24"/>
        </w:rPr>
        <w:t xml:space="preserve">de este manuscrito, a </w:t>
      </w:r>
      <w:r w:rsidR="000E660E" w:rsidRPr="000E660E">
        <w:rPr>
          <w:rFonts w:ascii="Arial" w:hAnsi="Arial" w:cs="Arial"/>
          <w:w w:val="110"/>
          <w:sz w:val="24"/>
          <w:szCs w:val="24"/>
        </w:rPr>
        <w:t>la</w:t>
      </w:r>
      <w:r w:rsidR="000E660E" w:rsidRPr="000E660E">
        <w:rPr>
          <w:rFonts w:ascii="Arial" w:hAnsi="Arial" w:cs="Arial"/>
          <w:spacing w:val="-7"/>
          <w:w w:val="110"/>
          <w:sz w:val="24"/>
          <w:szCs w:val="24"/>
        </w:rPr>
        <w:t xml:space="preserve"> génesis</w:t>
      </w:r>
      <w:r w:rsidR="00760285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791007">
        <w:rPr>
          <w:rFonts w:ascii="Arial" w:hAnsi="Arial" w:cs="Arial"/>
          <w:iCs/>
          <w:w w:val="105"/>
          <w:sz w:val="24"/>
          <w:szCs w:val="24"/>
        </w:rPr>
        <w:t>y</w:t>
      </w:r>
      <w:r w:rsidRPr="000E660E">
        <w:rPr>
          <w:rFonts w:ascii="Arial" w:hAnsi="Arial" w:cs="Arial"/>
          <w:i/>
          <w:iCs/>
          <w:w w:val="105"/>
          <w:sz w:val="24"/>
          <w:szCs w:val="24"/>
        </w:rPr>
        <w:t xml:space="preserve"> </w:t>
      </w:r>
      <w:r w:rsidRPr="000E660E">
        <w:rPr>
          <w:rFonts w:ascii="Arial" w:hAnsi="Arial" w:cs="Arial"/>
          <w:spacing w:val="-3"/>
          <w:w w:val="105"/>
          <w:sz w:val="24"/>
          <w:szCs w:val="24"/>
        </w:rPr>
        <w:t xml:space="preserve">análisis </w:t>
      </w:r>
      <w:r w:rsidRPr="000E660E">
        <w:rPr>
          <w:rFonts w:ascii="Arial" w:hAnsi="Arial" w:cs="Arial"/>
          <w:w w:val="105"/>
          <w:sz w:val="24"/>
          <w:szCs w:val="24"/>
        </w:rPr>
        <w:t xml:space="preserve">de </w:t>
      </w:r>
      <w:r w:rsidR="000E660E" w:rsidRPr="000E660E">
        <w:rPr>
          <w:rFonts w:ascii="Arial" w:hAnsi="Arial" w:cs="Arial"/>
          <w:w w:val="105"/>
          <w:sz w:val="24"/>
          <w:szCs w:val="24"/>
        </w:rPr>
        <w:t>sus datos</w:t>
      </w:r>
      <w:r w:rsidRPr="000E660E">
        <w:rPr>
          <w:rFonts w:ascii="Arial" w:hAnsi="Arial" w:cs="Arial"/>
          <w:w w:val="105"/>
          <w:sz w:val="24"/>
          <w:szCs w:val="24"/>
        </w:rPr>
        <w:t>.</w:t>
      </w:r>
    </w:p>
    <w:p w:rsidR="00B4214F" w:rsidRPr="000E660E" w:rsidRDefault="00B4214F" w:rsidP="00B4214F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w w:val="105"/>
          <w:sz w:val="24"/>
          <w:szCs w:val="24"/>
        </w:rPr>
        <w:t xml:space="preserve">  La disposición de hacerse públicamente responsable de </w:t>
      </w:r>
      <w:r w:rsidRPr="000E660E">
        <w:rPr>
          <w:rFonts w:ascii="Arial" w:hAnsi="Arial" w:cs="Arial"/>
          <w:spacing w:val="15"/>
          <w:w w:val="105"/>
          <w:sz w:val="24"/>
          <w:szCs w:val="24"/>
        </w:rPr>
        <w:t>él</w:t>
      </w:r>
      <w:r w:rsidRPr="000E660E">
        <w:rPr>
          <w:rFonts w:ascii="Arial" w:hAnsi="Arial" w:cs="Arial"/>
          <w:w w:val="105"/>
          <w:sz w:val="24"/>
          <w:szCs w:val="24"/>
        </w:rPr>
        <w:t>.</w:t>
      </w:r>
    </w:p>
    <w:p w:rsidR="00B4214F" w:rsidRPr="000E660E" w:rsidRDefault="000E660E" w:rsidP="00B4214F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w w:val="110"/>
          <w:sz w:val="24"/>
          <w:szCs w:val="24"/>
        </w:rPr>
        <w:t xml:space="preserve">  La</w:t>
      </w:r>
      <w:r w:rsidR="00B4214F" w:rsidRPr="000E660E">
        <w:rPr>
          <w:rFonts w:ascii="Arial" w:hAnsi="Arial" w:cs="Arial"/>
          <w:w w:val="110"/>
          <w:sz w:val="24"/>
          <w:szCs w:val="24"/>
        </w:rPr>
        <w:t xml:space="preserve"> aceptación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del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orden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acordado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para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spacing w:val="-10"/>
          <w:w w:val="120"/>
          <w:sz w:val="24"/>
          <w:szCs w:val="24"/>
        </w:rPr>
        <w:t>la</w:t>
      </w:r>
      <w:r w:rsidR="00760285">
        <w:rPr>
          <w:rFonts w:ascii="Arial" w:hAnsi="Arial" w:cs="Arial"/>
          <w:spacing w:val="-10"/>
          <w:w w:val="12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lista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de</w:t>
      </w:r>
      <w:r w:rsidR="00760285">
        <w:rPr>
          <w:rFonts w:ascii="Arial" w:hAnsi="Arial" w:cs="Arial"/>
          <w:w w:val="110"/>
          <w:sz w:val="24"/>
          <w:szCs w:val="24"/>
        </w:rPr>
        <w:t xml:space="preserve"> </w:t>
      </w:r>
      <w:r w:rsidR="00B4214F" w:rsidRPr="000E660E">
        <w:rPr>
          <w:rFonts w:ascii="Arial" w:hAnsi="Arial" w:cs="Arial"/>
          <w:w w:val="110"/>
          <w:sz w:val="24"/>
          <w:szCs w:val="24"/>
        </w:rPr>
        <w:t>autores.</w:t>
      </w:r>
    </w:p>
    <w:p w:rsidR="00B4214F" w:rsidRPr="000E660E" w:rsidRDefault="00B4214F" w:rsidP="00B4214F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pacing w:val="-6"/>
          <w:w w:val="110"/>
          <w:sz w:val="24"/>
          <w:szCs w:val="24"/>
        </w:rPr>
        <w:t>Que</w:t>
      </w:r>
      <w:r w:rsidR="00255C2E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se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han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cumplido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las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spacing w:val="-3"/>
          <w:w w:val="110"/>
          <w:sz w:val="24"/>
          <w:szCs w:val="24"/>
        </w:rPr>
        <w:t>consideraciones</w:t>
      </w:r>
      <w:r w:rsidR="00255C2E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de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control</w:t>
      </w:r>
      <w:r w:rsidR="00255C2E">
        <w:rPr>
          <w:rFonts w:ascii="Arial" w:hAnsi="Arial" w:cs="Arial"/>
          <w:w w:val="110"/>
          <w:sz w:val="24"/>
          <w:szCs w:val="24"/>
        </w:rPr>
        <w:t xml:space="preserve"> </w:t>
      </w:r>
      <w:r w:rsidRPr="000E660E">
        <w:rPr>
          <w:rFonts w:ascii="Arial" w:hAnsi="Arial" w:cs="Arial"/>
          <w:w w:val="110"/>
          <w:sz w:val="24"/>
          <w:szCs w:val="24"/>
        </w:rPr>
        <w:t>ético.</w:t>
      </w:r>
    </w:p>
    <w:p w:rsidR="00B4214F" w:rsidRPr="000E660E" w:rsidRDefault="00B4214F" w:rsidP="00B4214F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Arial" w:hAnsi="Arial" w:cs="Arial"/>
          <w:w w:val="110"/>
          <w:sz w:val="24"/>
          <w:szCs w:val="24"/>
        </w:rPr>
      </w:pPr>
      <w:r w:rsidRPr="000E660E">
        <w:rPr>
          <w:rFonts w:ascii="Arial" w:hAnsi="Arial" w:cs="Arial"/>
          <w:w w:val="105"/>
          <w:sz w:val="24"/>
          <w:szCs w:val="24"/>
        </w:rPr>
        <w:t xml:space="preserve">Para que así conste se detallan los códigos de participación de cada uno de los autores según el orden acordado, </w:t>
      </w:r>
      <w:r w:rsidRPr="000E660E">
        <w:rPr>
          <w:rFonts w:ascii="Arial" w:hAnsi="Arial" w:cs="Arial"/>
          <w:spacing w:val="-6"/>
          <w:w w:val="105"/>
          <w:sz w:val="24"/>
          <w:szCs w:val="24"/>
        </w:rPr>
        <w:t xml:space="preserve">anotando </w:t>
      </w:r>
      <w:r w:rsidRPr="000E660E">
        <w:rPr>
          <w:rFonts w:ascii="Arial" w:hAnsi="Arial" w:cs="Arial"/>
          <w:w w:val="105"/>
          <w:sz w:val="24"/>
          <w:szCs w:val="24"/>
        </w:rPr>
        <w:t xml:space="preserve">personalmente todas las </w:t>
      </w:r>
      <w:r w:rsidR="000E660E" w:rsidRPr="000E660E">
        <w:rPr>
          <w:rFonts w:ascii="Arial" w:hAnsi="Arial" w:cs="Arial"/>
          <w:w w:val="105"/>
          <w:sz w:val="24"/>
          <w:szCs w:val="24"/>
        </w:rPr>
        <w:t>letras que</w:t>
      </w:r>
      <w:r w:rsidR="00760285">
        <w:rPr>
          <w:rFonts w:ascii="Arial" w:hAnsi="Arial" w:cs="Arial"/>
          <w:w w:val="105"/>
          <w:sz w:val="24"/>
          <w:szCs w:val="24"/>
        </w:rPr>
        <w:t xml:space="preserve"> </w:t>
      </w:r>
      <w:r w:rsidRPr="000E660E">
        <w:rPr>
          <w:rFonts w:ascii="Arial" w:hAnsi="Arial" w:cs="Arial"/>
          <w:spacing w:val="-10"/>
          <w:w w:val="110"/>
          <w:sz w:val="24"/>
          <w:szCs w:val="24"/>
        </w:rPr>
        <w:t xml:space="preserve">identifican </w:t>
      </w:r>
      <w:r w:rsidRPr="000E660E">
        <w:rPr>
          <w:rFonts w:ascii="Arial" w:hAnsi="Arial" w:cs="Arial"/>
          <w:w w:val="110"/>
          <w:sz w:val="24"/>
          <w:szCs w:val="24"/>
        </w:rPr>
        <w:t xml:space="preserve">la </w:t>
      </w:r>
      <w:r w:rsidRPr="000E660E">
        <w:rPr>
          <w:rFonts w:ascii="Arial" w:hAnsi="Arial" w:cs="Arial"/>
          <w:spacing w:val="-3"/>
          <w:w w:val="110"/>
          <w:sz w:val="24"/>
          <w:szCs w:val="24"/>
        </w:rPr>
        <w:t xml:space="preserve">participación </w:t>
      </w:r>
      <w:r w:rsidRPr="000E660E">
        <w:rPr>
          <w:rFonts w:ascii="Arial" w:hAnsi="Arial" w:cs="Arial"/>
          <w:w w:val="110"/>
          <w:sz w:val="24"/>
          <w:szCs w:val="24"/>
        </w:rPr>
        <w:t xml:space="preserve">de cada </w:t>
      </w:r>
      <w:r w:rsidRPr="000E660E">
        <w:rPr>
          <w:rFonts w:ascii="Arial" w:hAnsi="Arial" w:cs="Arial"/>
          <w:spacing w:val="-8"/>
          <w:w w:val="110"/>
          <w:sz w:val="24"/>
          <w:szCs w:val="24"/>
        </w:rPr>
        <w:t xml:space="preserve">uno </w:t>
      </w:r>
      <w:r w:rsidRPr="000E660E">
        <w:rPr>
          <w:rFonts w:ascii="Arial" w:hAnsi="Arial" w:cs="Arial"/>
          <w:w w:val="110"/>
          <w:sz w:val="24"/>
          <w:szCs w:val="24"/>
        </w:rPr>
        <w:t xml:space="preserve">de los autores en este trabajo, según los </w:t>
      </w:r>
      <w:r w:rsidR="000E660E" w:rsidRPr="000E660E">
        <w:rPr>
          <w:rFonts w:ascii="Arial" w:hAnsi="Arial" w:cs="Arial"/>
          <w:w w:val="110"/>
          <w:sz w:val="24"/>
          <w:szCs w:val="24"/>
        </w:rPr>
        <w:t>siguientes criterios</w:t>
      </w:r>
      <w:r w:rsidRPr="000E660E">
        <w:rPr>
          <w:rFonts w:ascii="Arial" w:hAnsi="Arial" w:cs="Arial"/>
          <w:w w:val="110"/>
          <w:sz w:val="24"/>
          <w:szCs w:val="24"/>
        </w:rPr>
        <w:t>:</w:t>
      </w:r>
    </w:p>
    <w:p w:rsidR="00B4214F" w:rsidRPr="000E660E" w:rsidRDefault="00B4214F" w:rsidP="00B4214F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660E">
        <w:rPr>
          <w:rFonts w:ascii="Arial" w:hAnsi="Arial" w:cs="Arial"/>
          <w:bCs/>
          <w:sz w:val="24"/>
          <w:szCs w:val="24"/>
        </w:rPr>
        <w:t>Concepción y diseño del trabajo.</w:t>
      </w:r>
      <w:r w:rsidR="00255C2E">
        <w:rPr>
          <w:rFonts w:ascii="Arial" w:hAnsi="Arial" w:cs="Arial"/>
          <w:bCs/>
          <w:sz w:val="24"/>
          <w:szCs w:val="24"/>
        </w:rPr>
        <w:t xml:space="preserve"> </w:t>
      </w:r>
      <w:r w:rsidRPr="000E660E">
        <w:rPr>
          <w:rFonts w:ascii="Arial" w:hAnsi="Arial" w:cs="Arial"/>
          <w:bCs/>
          <w:sz w:val="24"/>
          <w:szCs w:val="24"/>
        </w:rPr>
        <w:t>Dr. Karell Piñón García</w:t>
      </w:r>
      <w:r w:rsidR="007D39F7">
        <w:rPr>
          <w:rFonts w:ascii="Arial" w:hAnsi="Arial" w:cs="Arial"/>
          <w:bCs/>
          <w:sz w:val="24"/>
          <w:szCs w:val="24"/>
        </w:rPr>
        <w:t>, Dr Claudio Cabrera Almarales.</w:t>
      </w:r>
    </w:p>
    <w:p w:rsidR="00B4214F" w:rsidRPr="000E660E" w:rsidRDefault="00B4214F" w:rsidP="00B4214F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660E">
        <w:rPr>
          <w:rFonts w:ascii="Arial" w:hAnsi="Arial" w:cs="Arial"/>
          <w:bCs/>
          <w:sz w:val="24"/>
          <w:szCs w:val="24"/>
        </w:rPr>
        <w:t>Recolección / obtención de resultados.</w:t>
      </w:r>
      <w:r w:rsidR="002963FB" w:rsidRPr="002963FB">
        <w:rPr>
          <w:rFonts w:ascii="Arial" w:hAnsi="Arial" w:cs="Arial"/>
          <w:bCs/>
          <w:sz w:val="24"/>
          <w:szCs w:val="24"/>
        </w:rPr>
        <w:t xml:space="preserve"> </w:t>
      </w:r>
      <w:r w:rsidR="002963FB" w:rsidRPr="000E660E">
        <w:rPr>
          <w:rFonts w:ascii="Arial" w:hAnsi="Arial" w:cs="Arial"/>
          <w:bCs/>
          <w:sz w:val="24"/>
          <w:szCs w:val="24"/>
        </w:rPr>
        <w:t>Dr. Karell Piñón García</w:t>
      </w:r>
      <w:r w:rsidR="002963FB">
        <w:rPr>
          <w:rFonts w:ascii="Arial" w:hAnsi="Arial" w:cs="Arial"/>
          <w:bCs/>
          <w:sz w:val="24"/>
          <w:szCs w:val="24"/>
        </w:rPr>
        <w:t>,</w:t>
      </w:r>
      <w:r w:rsidR="00800B2E" w:rsidRPr="00800B2E">
        <w:rPr>
          <w:rFonts w:ascii="Arial" w:hAnsi="Arial" w:cs="Arial"/>
          <w:bCs/>
          <w:sz w:val="24"/>
          <w:szCs w:val="24"/>
        </w:rPr>
        <w:t xml:space="preserve"> </w:t>
      </w:r>
      <w:r w:rsidR="00255C2E">
        <w:rPr>
          <w:rFonts w:ascii="Arial" w:hAnsi="Arial" w:cs="Arial"/>
          <w:bCs/>
          <w:sz w:val="24"/>
          <w:szCs w:val="24"/>
        </w:rPr>
        <w:t>Dra</w:t>
      </w:r>
      <w:r w:rsidR="00255C2E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="00800B2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Mayda Correa Borrell</w:t>
      </w:r>
      <w:r w:rsidR="007C4768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B4214F" w:rsidRPr="000E660E" w:rsidRDefault="00B4214F" w:rsidP="00B4214F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E660E">
        <w:rPr>
          <w:rFonts w:ascii="Arial" w:hAnsi="Arial" w:cs="Arial"/>
          <w:bCs/>
          <w:sz w:val="24"/>
          <w:szCs w:val="24"/>
        </w:rPr>
        <w:t>Análisis e interpretación de datos. Dr. Karell Piñón García</w:t>
      </w:r>
      <w:r w:rsidR="002963FB">
        <w:rPr>
          <w:rFonts w:ascii="Arial" w:hAnsi="Arial" w:cs="Arial"/>
          <w:bCs/>
          <w:sz w:val="24"/>
          <w:szCs w:val="24"/>
        </w:rPr>
        <w:t>,</w:t>
      </w:r>
      <w:r w:rsidR="002963FB" w:rsidRPr="002963FB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2963FB" w:rsidRPr="00B32018">
        <w:rPr>
          <w:rFonts w:ascii="Arial" w:eastAsia="Times New Roman" w:hAnsi="Arial" w:cs="Arial"/>
          <w:sz w:val="24"/>
          <w:szCs w:val="24"/>
          <w:lang w:val="es-MX" w:eastAsia="es-MX"/>
        </w:rPr>
        <w:t>Dr</w:t>
      </w:r>
      <w:r w:rsidR="002963FB" w:rsidRPr="00B32018">
        <w:rPr>
          <w:rFonts w:ascii="Arial" w:hAnsi="Arial" w:cs="Arial"/>
          <w:w w:val="110"/>
          <w:sz w:val="24"/>
          <w:szCs w:val="24"/>
        </w:rPr>
        <w:t xml:space="preserve"> José A Pozo Romero</w:t>
      </w:r>
      <w:r w:rsidR="007D39F7">
        <w:rPr>
          <w:rFonts w:ascii="Arial" w:hAnsi="Arial" w:cs="Arial"/>
          <w:w w:val="110"/>
          <w:sz w:val="24"/>
          <w:szCs w:val="24"/>
        </w:rPr>
        <w:t>, Dr Claudio Cabrera Almarales.</w:t>
      </w:r>
    </w:p>
    <w:p w:rsidR="00B4214F" w:rsidRPr="00255C2E" w:rsidRDefault="00B4214F" w:rsidP="00B4214F">
      <w:pPr>
        <w:pStyle w:val="Prrafodelista"/>
        <w:numPr>
          <w:ilvl w:val="0"/>
          <w:numId w:val="3"/>
        </w:numPr>
        <w:rPr>
          <w:rFonts w:ascii="Arial" w:hAnsi="Arial" w:cs="Arial"/>
          <w:w w:val="110"/>
          <w:sz w:val="24"/>
          <w:szCs w:val="24"/>
        </w:rPr>
      </w:pPr>
      <w:r w:rsidRPr="000E660E">
        <w:rPr>
          <w:rFonts w:ascii="Arial" w:hAnsi="Arial" w:cs="Arial"/>
          <w:w w:val="110"/>
          <w:sz w:val="24"/>
          <w:szCs w:val="24"/>
        </w:rPr>
        <w:t>Redacción del manuscrito.Dr. Karell Piñón García</w:t>
      </w:r>
      <w:r w:rsidR="009C4052">
        <w:rPr>
          <w:rFonts w:ascii="Arial" w:hAnsi="Arial" w:cs="Arial"/>
          <w:bCs/>
          <w:sz w:val="24"/>
          <w:szCs w:val="24"/>
        </w:rPr>
        <w:t xml:space="preserve">, Dr </w:t>
      </w:r>
      <w:r w:rsidR="009C4052">
        <w:rPr>
          <w:rFonts w:ascii="Arial" w:hAnsi="Arial" w:cs="Arial"/>
          <w:w w:val="110"/>
          <w:sz w:val="24"/>
          <w:szCs w:val="24"/>
        </w:rPr>
        <w:t>Claudio Cabrera Almarales.</w:t>
      </w:r>
    </w:p>
    <w:p w:rsidR="00B4214F" w:rsidRPr="002963FB" w:rsidRDefault="00B4214F" w:rsidP="00B32018">
      <w:pPr>
        <w:pStyle w:val="Prrafodelista"/>
        <w:numPr>
          <w:ilvl w:val="0"/>
          <w:numId w:val="3"/>
        </w:numPr>
        <w:rPr>
          <w:rFonts w:ascii="Arial" w:hAnsi="Arial" w:cs="Arial"/>
          <w:w w:val="110"/>
          <w:sz w:val="24"/>
          <w:szCs w:val="24"/>
        </w:rPr>
      </w:pPr>
      <w:r w:rsidRPr="002963FB">
        <w:rPr>
          <w:rFonts w:ascii="Arial" w:hAnsi="Arial" w:cs="Arial"/>
          <w:w w:val="110"/>
          <w:sz w:val="24"/>
          <w:szCs w:val="24"/>
        </w:rPr>
        <w:t>Revisión crítica del manuscrito.</w:t>
      </w:r>
      <w:r w:rsidR="00255C2E" w:rsidRPr="002963FB">
        <w:rPr>
          <w:rFonts w:ascii="Arial" w:hAnsi="Arial" w:cs="Arial"/>
          <w:w w:val="110"/>
          <w:sz w:val="24"/>
          <w:szCs w:val="24"/>
        </w:rPr>
        <w:t xml:space="preserve"> </w:t>
      </w:r>
      <w:r w:rsidR="002963FB">
        <w:rPr>
          <w:rFonts w:ascii="Arial" w:hAnsi="Arial" w:cs="Arial"/>
          <w:bCs/>
          <w:sz w:val="24"/>
          <w:szCs w:val="24"/>
        </w:rPr>
        <w:t>Dra</w:t>
      </w:r>
      <w:r w:rsidR="002963FB">
        <w:rPr>
          <w:rFonts w:ascii="Arial" w:eastAsia="Times New Roman" w:hAnsi="Arial" w:cs="Arial"/>
          <w:sz w:val="24"/>
          <w:szCs w:val="24"/>
          <w:lang w:val="es-MX" w:eastAsia="es-MX"/>
        </w:rPr>
        <w:t>. Mayda Correa Borrell.</w:t>
      </w:r>
    </w:p>
    <w:p w:rsidR="00A508A6" w:rsidRPr="002963FB" w:rsidRDefault="00B4214F" w:rsidP="00B32018">
      <w:pPr>
        <w:pStyle w:val="Prrafodelista"/>
        <w:numPr>
          <w:ilvl w:val="0"/>
          <w:numId w:val="3"/>
        </w:numPr>
        <w:rPr>
          <w:rFonts w:ascii="Arial" w:hAnsi="Arial" w:cs="Arial"/>
          <w:w w:val="110"/>
          <w:sz w:val="24"/>
          <w:szCs w:val="24"/>
        </w:rPr>
      </w:pPr>
      <w:r w:rsidRPr="002963FB">
        <w:rPr>
          <w:rFonts w:ascii="Arial" w:hAnsi="Arial" w:cs="Arial"/>
          <w:w w:val="110"/>
          <w:sz w:val="24"/>
          <w:szCs w:val="24"/>
        </w:rPr>
        <w:lastRenderedPageBreak/>
        <w:t>Aprobación de su versión final.</w:t>
      </w:r>
      <w:r w:rsidR="00B32018" w:rsidRPr="002963FB">
        <w:rPr>
          <w:rFonts w:ascii="Arial" w:hAnsi="Arial" w:cs="Arial"/>
          <w:w w:val="110"/>
          <w:sz w:val="24"/>
          <w:szCs w:val="24"/>
        </w:rPr>
        <w:t xml:space="preserve"> </w:t>
      </w:r>
      <w:r w:rsidRPr="002963FB">
        <w:rPr>
          <w:rFonts w:ascii="Arial" w:hAnsi="Arial" w:cs="Arial"/>
          <w:w w:val="110"/>
          <w:sz w:val="24"/>
          <w:szCs w:val="24"/>
        </w:rPr>
        <w:t>Dr. Karell Piñón Garcí</w:t>
      </w:r>
      <w:r w:rsidRPr="002963FB">
        <w:rPr>
          <w:rFonts w:ascii="Arial" w:hAnsi="Arial" w:cs="Arial"/>
          <w:bCs/>
          <w:w w:val="110"/>
          <w:sz w:val="24"/>
          <w:szCs w:val="24"/>
        </w:rPr>
        <w:t>a</w:t>
      </w:r>
      <w:r w:rsidR="00A508A6" w:rsidRPr="002963FB">
        <w:rPr>
          <w:rFonts w:ascii="Arial" w:hAnsi="Arial" w:cs="Arial"/>
          <w:bCs/>
          <w:sz w:val="24"/>
          <w:szCs w:val="24"/>
        </w:rPr>
        <w:t>,</w:t>
      </w:r>
      <w:r w:rsidR="00800B2E" w:rsidRPr="002963FB">
        <w:rPr>
          <w:rFonts w:ascii="Arial" w:hAnsi="Arial" w:cs="Arial"/>
          <w:bCs/>
          <w:sz w:val="24"/>
          <w:szCs w:val="24"/>
        </w:rPr>
        <w:t xml:space="preserve"> </w:t>
      </w:r>
      <w:r w:rsidR="00A508A6" w:rsidRPr="002963FB">
        <w:rPr>
          <w:rFonts w:ascii="Arial" w:hAnsi="Arial" w:cs="Arial"/>
          <w:bCs/>
          <w:sz w:val="24"/>
          <w:szCs w:val="24"/>
        </w:rPr>
        <w:t>Dr</w:t>
      </w:r>
      <w:r w:rsidR="00A508A6" w:rsidRPr="002963FB">
        <w:rPr>
          <w:rFonts w:ascii="Arial" w:eastAsia="Times New Roman" w:hAnsi="Arial" w:cs="Arial"/>
          <w:bCs/>
          <w:sz w:val="24"/>
          <w:szCs w:val="24"/>
          <w:lang w:val="es-MX" w:eastAsia="es-MX"/>
        </w:rPr>
        <w:t>a</w:t>
      </w:r>
      <w:r w:rsidR="00A508A6" w:rsidRPr="002963FB">
        <w:rPr>
          <w:rFonts w:ascii="Arial" w:eastAsia="Times New Roman" w:hAnsi="Arial" w:cs="Arial"/>
          <w:sz w:val="24"/>
          <w:szCs w:val="24"/>
          <w:lang w:val="es-MX" w:eastAsia="es-MX"/>
        </w:rPr>
        <w:t>. Mayda Correa Borrell</w:t>
      </w:r>
      <w:r w:rsidR="001A264D" w:rsidRPr="002963FB">
        <w:rPr>
          <w:rFonts w:ascii="Arial" w:eastAsia="Times New Roman" w:hAnsi="Arial" w:cs="Arial"/>
          <w:sz w:val="24"/>
          <w:szCs w:val="24"/>
          <w:lang w:val="es-MX" w:eastAsia="es-MX"/>
        </w:rPr>
        <w:t>,</w:t>
      </w:r>
      <w:r w:rsidR="00255C2E" w:rsidRPr="002963FB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</w:t>
      </w:r>
      <w:r w:rsidR="00255C2E" w:rsidRPr="002963FB">
        <w:rPr>
          <w:rFonts w:ascii="Arial" w:eastAsia="Times New Roman" w:hAnsi="Arial" w:cs="Arial"/>
          <w:w w:val="110"/>
          <w:sz w:val="24"/>
          <w:szCs w:val="24"/>
          <w:lang w:val="es-MX" w:eastAsia="es-MX"/>
        </w:rPr>
        <w:t>r</w:t>
      </w:r>
      <w:r w:rsidR="001A264D" w:rsidRPr="002963FB">
        <w:rPr>
          <w:rFonts w:ascii="Arial" w:hAnsi="Arial" w:cs="Arial"/>
          <w:w w:val="110"/>
          <w:sz w:val="24"/>
          <w:szCs w:val="24"/>
        </w:rPr>
        <w:t xml:space="preserve"> José A Pozo Romero</w:t>
      </w:r>
      <w:r w:rsidR="007D39F7">
        <w:rPr>
          <w:rFonts w:ascii="Arial" w:hAnsi="Arial" w:cs="Arial"/>
          <w:w w:val="110"/>
          <w:sz w:val="24"/>
          <w:szCs w:val="24"/>
        </w:rPr>
        <w:t>, Dr Claudio Cabrera Almarales.</w:t>
      </w:r>
    </w:p>
    <w:p w:rsidR="00B4214F" w:rsidRDefault="00B4214F" w:rsidP="00C05086">
      <w:pPr>
        <w:pStyle w:val="Prrafodelista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w w:val="110"/>
          <w:sz w:val="24"/>
          <w:szCs w:val="24"/>
        </w:rPr>
      </w:pPr>
      <w:r w:rsidRPr="00A508A6">
        <w:rPr>
          <w:rFonts w:ascii="Arial" w:hAnsi="Arial" w:cs="Arial"/>
          <w:w w:val="110"/>
          <w:sz w:val="24"/>
          <w:szCs w:val="24"/>
        </w:rPr>
        <w:t xml:space="preserve"> Nombre de cada au</w:t>
      </w:r>
      <w:r w:rsidR="007C2E60">
        <w:rPr>
          <w:rFonts w:ascii="Arial" w:hAnsi="Arial" w:cs="Arial"/>
          <w:w w:val="110"/>
          <w:sz w:val="24"/>
          <w:szCs w:val="24"/>
        </w:rPr>
        <w:t>tor por orden,</w:t>
      </w:r>
      <w:r w:rsidR="00003470">
        <w:rPr>
          <w:rFonts w:ascii="Arial" w:hAnsi="Arial" w:cs="Arial"/>
          <w:w w:val="110"/>
          <w:sz w:val="24"/>
          <w:szCs w:val="24"/>
        </w:rPr>
        <w:t xml:space="preserve"> firma</w:t>
      </w:r>
      <w:r w:rsidR="007C2E60">
        <w:rPr>
          <w:rFonts w:ascii="Arial" w:hAnsi="Arial" w:cs="Arial"/>
          <w:w w:val="110"/>
          <w:sz w:val="24"/>
          <w:szCs w:val="24"/>
        </w:rPr>
        <w:t>s</w:t>
      </w:r>
      <w:r w:rsidR="00003470">
        <w:rPr>
          <w:rFonts w:ascii="Arial" w:hAnsi="Arial" w:cs="Arial"/>
          <w:w w:val="110"/>
          <w:sz w:val="24"/>
          <w:szCs w:val="24"/>
        </w:rPr>
        <w:t xml:space="preserve"> acordadas y correo:</w:t>
      </w:r>
    </w:p>
    <w:p w:rsidR="00255C2E" w:rsidRDefault="00255C2E" w:rsidP="00255C2E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w w:val="110"/>
          <w:sz w:val="24"/>
          <w:szCs w:val="24"/>
        </w:rPr>
      </w:pPr>
    </w:p>
    <w:p w:rsidR="00255C2E" w:rsidRPr="00255C2E" w:rsidRDefault="00255C2E" w:rsidP="00255C2E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w w:val="110"/>
          <w:sz w:val="24"/>
          <w:szCs w:val="24"/>
        </w:rPr>
      </w:pPr>
    </w:p>
    <w:p w:rsidR="00B4214F" w:rsidRPr="007D39F7" w:rsidRDefault="00003470" w:rsidP="00003470">
      <w:pPr>
        <w:jc w:val="both"/>
        <w:rPr>
          <w:rStyle w:val="Hipervnculo"/>
          <w:rFonts w:eastAsia="Times New Roman"/>
          <w:color w:val="7030A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 xml:space="preserve">     </w:t>
      </w:r>
      <w:r w:rsidR="00A508A6">
        <w:rPr>
          <w:rFonts w:ascii="Arial" w:hAnsi="Arial" w:cs="Arial"/>
          <w:w w:val="110"/>
          <w:sz w:val="24"/>
          <w:szCs w:val="24"/>
        </w:rPr>
        <w:t xml:space="preserve"> I.</w:t>
      </w:r>
      <w:r w:rsidR="00B4214F" w:rsidRPr="00A508A6">
        <w:rPr>
          <w:rFonts w:ascii="Arial" w:hAnsi="Arial" w:cs="Arial"/>
          <w:w w:val="110"/>
          <w:sz w:val="24"/>
          <w:szCs w:val="24"/>
        </w:rPr>
        <w:t>Dr. Karell Piñón García</w:t>
      </w:r>
      <w:r w:rsidR="00B32018">
        <w:rPr>
          <w:rFonts w:ascii="Arial" w:hAnsi="Arial" w:cs="Arial"/>
          <w:w w:val="110"/>
          <w:sz w:val="24"/>
          <w:szCs w:val="24"/>
        </w:rPr>
        <w:t>.</w:t>
      </w:r>
      <w:r>
        <w:rPr>
          <w:rFonts w:ascii="Arial" w:hAnsi="Arial" w:cs="Arial"/>
          <w:w w:val="110"/>
          <w:sz w:val="24"/>
          <w:szCs w:val="24"/>
        </w:rPr>
        <w:t xml:space="preserve">                </w:t>
      </w:r>
      <w:hyperlink r:id="rId6" w:history="1">
        <w:r w:rsidR="007D39F7" w:rsidRPr="007D39F7">
          <w:rPr>
            <w:rStyle w:val="Hipervnculo"/>
            <w:rFonts w:eastAsia="Times New Roman"/>
            <w:color w:val="7030A0"/>
            <w:sz w:val="24"/>
            <w:szCs w:val="24"/>
          </w:rPr>
          <w:t>yudelky.cmw@infomed.sld.cu</w:t>
        </w:r>
      </w:hyperlink>
    </w:p>
    <w:p w:rsidR="007D39F7" w:rsidRPr="007D39F7" w:rsidRDefault="007D39F7" w:rsidP="00003470">
      <w:pPr>
        <w:jc w:val="both"/>
        <w:rPr>
          <w:color w:val="7030A0"/>
          <w:u w:val="single"/>
        </w:rPr>
      </w:pPr>
      <w:r w:rsidRPr="007D39F7"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       </w:t>
      </w:r>
      <w:r w:rsidR="009D10B0" w:rsidRPr="007D39F7">
        <w:rPr>
          <w:rStyle w:val="Hipervnculo"/>
          <w:rFonts w:eastAsia="Times New Roman"/>
          <w:color w:val="auto"/>
          <w:sz w:val="24"/>
          <w:szCs w:val="24"/>
          <w:u w:val="none"/>
        </w:rPr>
        <w:t>II</w:t>
      </w:r>
      <w:r w:rsidR="009D10B0"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. </w:t>
      </w:r>
      <w:r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Dr. Claudio Cabrera Almarales                </w:t>
      </w:r>
      <w:r w:rsidR="009D10B0"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  </w:t>
      </w:r>
      <w:r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 </w:t>
      </w:r>
      <w:r w:rsidRPr="007D39F7">
        <w:rPr>
          <w:rStyle w:val="Hipervnculo"/>
          <w:rFonts w:eastAsia="Times New Roman"/>
          <w:color w:val="7030A0"/>
          <w:sz w:val="24"/>
          <w:szCs w:val="24"/>
        </w:rPr>
        <w:t>claud</w:t>
      </w:r>
      <w:r w:rsidRPr="007D39F7">
        <w:rPr>
          <w:rStyle w:val="Hipervnculo"/>
          <w:rFonts w:eastAsia="Times New Roman"/>
          <w:color w:val="7030A0"/>
          <w:sz w:val="24"/>
          <w:szCs w:val="24"/>
          <w:vertAlign w:val="subscript"/>
        </w:rPr>
        <w:t>-</w:t>
      </w:r>
      <w:r w:rsidRPr="007D39F7">
        <w:rPr>
          <w:rStyle w:val="Hipervnculo"/>
          <w:rFonts w:eastAsia="Times New Roman"/>
          <w:color w:val="7030A0"/>
          <w:sz w:val="24"/>
          <w:szCs w:val="24"/>
        </w:rPr>
        <w:t>cabrera@nauta.cu</w:t>
      </w:r>
    </w:p>
    <w:p w:rsidR="00003470" w:rsidRPr="007D39F7" w:rsidRDefault="00255C2E" w:rsidP="002963FB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7030A0"/>
          <w:w w:val="110"/>
          <w:sz w:val="24"/>
          <w:szCs w:val="24"/>
          <w:u w:val="single"/>
        </w:rPr>
      </w:pPr>
      <w:r>
        <w:rPr>
          <w:rFonts w:ascii="Arial" w:hAnsi="Arial" w:cs="Arial"/>
          <w:w w:val="110"/>
          <w:sz w:val="24"/>
          <w:szCs w:val="24"/>
        </w:rPr>
        <w:t>II</w:t>
      </w:r>
      <w:r w:rsidR="009D10B0">
        <w:rPr>
          <w:rFonts w:ascii="Arial" w:hAnsi="Arial" w:cs="Arial"/>
          <w:w w:val="110"/>
          <w:sz w:val="24"/>
          <w:szCs w:val="24"/>
        </w:rPr>
        <w:t>I</w:t>
      </w:r>
      <w:r w:rsidR="001A264D">
        <w:rPr>
          <w:rFonts w:ascii="Arial" w:hAnsi="Arial" w:cs="Arial"/>
          <w:w w:val="110"/>
          <w:sz w:val="24"/>
          <w:szCs w:val="24"/>
        </w:rPr>
        <w:t>. Dr José A Pozo Romero</w:t>
      </w:r>
      <w:r w:rsidR="00B32018" w:rsidRPr="007D39F7">
        <w:rPr>
          <w:rFonts w:ascii="Arial" w:hAnsi="Arial" w:cs="Arial"/>
          <w:color w:val="7030A0"/>
          <w:w w:val="110"/>
          <w:sz w:val="24"/>
          <w:szCs w:val="24"/>
        </w:rPr>
        <w:t>.</w:t>
      </w:r>
      <w:r w:rsidR="00003470" w:rsidRPr="007D39F7">
        <w:rPr>
          <w:rFonts w:ascii="Arial" w:hAnsi="Arial" w:cs="Arial"/>
          <w:color w:val="7030A0"/>
          <w:w w:val="110"/>
          <w:sz w:val="24"/>
          <w:szCs w:val="24"/>
        </w:rPr>
        <w:t xml:space="preserve">            </w:t>
      </w:r>
      <w:r w:rsidR="00003470" w:rsidRPr="007D39F7">
        <w:rPr>
          <w:color w:val="7030A0"/>
        </w:rPr>
        <w:t xml:space="preserve"> </w:t>
      </w:r>
      <w:hyperlink r:id="rId7" w:history="1">
        <w:r w:rsidR="00003470" w:rsidRPr="007D39F7">
          <w:rPr>
            <w:rStyle w:val="Hipervnculo"/>
            <w:rFonts w:ascii="Arial" w:eastAsia="Times New Roman" w:hAnsi="Arial" w:cs="Arial"/>
            <w:color w:val="7030A0"/>
            <w:sz w:val="24"/>
            <w:szCs w:val="24"/>
            <w:lang w:val="es-MX" w:eastAsia="es-MX"/>
          </w:rPr>
          <w:t>japozo.cmw@infomed.sld.cu</w:t>
        </w:r>
      </w:hyperlink>
    </w:p>
    <w:p w:rsidR="004D618F" w:rsidRPr="007D39F7" w:rsidRDefault="00003470" w:rsidP="004D618F">
      <w:pPr>
        <w:jc w:val="both"/>
        <w:rPr>
          <w:color w:val="7030A0"/>
        </w:rPr>
      </w:pPr>
      <w:r>
        <w:rPr>
          <w:rFonts w:ascii="Arial" w:hAnsi="Arial" w:cs="Arial"/>
          <w:w w:val="110"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10B0">
        <w:rPr>
          <w:rFonts w:ascii="Arial" w:hAnsi="Arial" w:cs="Arial"/>
          <w:bCs/>
          <w:sz w:val="24"/>
          <w:szCs w:val="24"/>
        </w:rPr>
        <w:t xml:space="preserve"> IV</w:t>
      </w:r>
      <w:r w:rsidR="00A508A6">
        <w:rPr>
          <w:rFonts w:ascii="Arial" w:hAnsi="Arial" w:cs="Arial"/>
          <w:bCs/>
          <w:sz w:val="24"/>
          <w:szCs w:val="24"/>
        </w:rPr>
        <w:t>.</w:t>
      </w:r>
      <w:r w:rsidR="00800B2E" w:rsidRPr="00800B2E">
        <w:rPr>
          <w:rFonts w:ascii="Arial" w:hAnsi="Arial" w:cs="Arial"/>
          <w:w w:val="110"/>
          <w:sz w:val="24"/>
          <w:szCs w:val="24"/>
        </w:rPr>
        <w:t xml:space="preserve"> </w:t>
      </w:r>
      <w:r w:rsidR="00800B2E" w:rsidRPr="00A508A6">
        <w:rPr>
          <w:rFonts w:ascii="Arial" w:hAnsi="Arial" w:cs="Arial"/>
          <w:w w:val="110"/>
          <w:sz w:val="24"/>
          <w:szCs w:val="24"/>
        </w:rPr>
        <w:t xml:space="preserve">Dra. </w:t>
      </w:r>
      <w:r w:rsidR="00800B2E" w:rsidRPr="00A508A6">
        <w:rPr>
          <w:rFonts w:ascii="Arial" w:eastAsia="Times New Roman" w:hAnsi="Arial" w:cs="Arial"/>
          <w:sz w:val="24"/>
          <w:szCs w:val="24"/>
          <w:lang w:val="es-MX" w:eastAsia="es-MX"/>
        </w:rPr>
        <w:t>Mayda Correa Borrell</w:t>
      </w:r>
      <w:r w:rsidR="00B32018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="009D10B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            </w:t>
      </w:r>
      <w:r w:rsidR="001802E1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4D618F" w:rsidRPr="007D39F7">
        <w:rPr>
          <w:rFonts w:ascii="Arial" w:eastAsia="Times New Roman" w:hAnsi="Arial" w:cs="Arial"/>
          <w:color w:val="7030A0"/>
          <w:sz w:val="24"/>
          <w:szCs w:val="24"/>
          <w:u w:val="single"/>
          <w:lang w:val="es-MX" w:eastAsia="es-MX"/>
        </w:rPr>
        <w:t>mcorrea</w:t>
      </w:r>
      <w:hyperlink r:id="rId8" w:history="1">
        <w:r w:rsidR="004D618F" w:rsidRPr="007D39F7">
          <w:rPr>
            <w:rStyle w:val="Hipervnculo"/>
            <w:rFonts w:ascii="Arial" w:eastAsia="Times New Roman" w:hAnsi="Arial" w:cs="Arial"/>
            <w:color w:val="7030A0"/>
            <w:sz w:val="24"/>
            <w:szCs w:val="24"/>
            <w:lang w:val="es-MX" w:eastAsia="es-MX"/>
          </w:rPr>
          <w:t>.cmw@infomed.sld.cu</w:t>
        </w:r>
      </w:hyperlink>
    </w:p>
    <w:p w:rsidR="00A508A6" w:rsidRPr="00A508A6" w:rsidRDefault="00003470" w:rsidP="0000347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w w:val="11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               </w:t>
      </w:r>
    </w:p>
    <w:p w:rsidR="00ED2EA5" w:rsidRDefault="00A508A6" w:rsidP="00B4214F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w w:val="110"/>
          <w:sz w:val="24"/>
          <w:szCs w:val="24"/>
        </w:rPr>
        <w:t xml:space="preserve">      </w:t>
      </w:r>
    </w:p>
    <w:p w:rsidR="00D52E72" w:rsidRPr="00003470" w:rsidRDefault="00B4214F" w:rsidP="00D52E72">
      <w:pPr>
        <w:jc w:val="both"/>
        <w:rPr>
          <w:color w:val="0070C0"/>
        </w:rPr>
      </w:pPr>
      <w:r w:rsidRPr="000E660E">
        <w:rPr>
          <w:rFonts w:ascii="Arial" w:hAnsi="Arial" w:cs="Arial"/>
          <w:b/>
          <w:w w:val="110"/>
          <w:sz w:val="24"/>
          <w:szCs w:val="24"/>
        </w:rPr>
        <w:t>Firma del autor representante o de contacto:</w:t>
      </w:r>
      <w:r w:rsidR="00D52E72">
        <w:rPr>
          <w:rFonts w:ascii="Arial" w:hAnsi="Arial" w:cs="Arial"/>
          <w:w w:val="110"/>
          <w:sz w:val="24"/>
          <w:szCs w:val="24"/>
        </w:rPr>
        <w:t xml:space="preserve"> </w:t>
      </w:r>
      <w:r w:rsidR="00D52E72" w:rsidRPr="00A508A6">
        <w:rPr>
          <w:rFonts w:ascii="Arial" w:hAnsi="Arial" w:cs="Arial"/>
          <w:w w:val="110"/>
          <w:sz w:val="24"/>
          <w:szCs w:val="24"/>
        </w:rPr>
        <w:t>Dr. Karell Piñón García</w:t>
      </w:r>
      <w:r w:rsidR="00D52E72">
        <w:rPr>
          <w:rFonts w:ascii="Arial" w:hAnsi="Arial" w:cs="Arial"/>
          <w:w w:val="110"/>
          <w:sz w:val="24"/>
          <w:szCs w:val="24"/>
        </w:rPr>
        <w:t xml:space="preserve">.                </w:t>
      </w:r>
      <w:r w:rsidR="00D52E72" w:rsidRPr="00003470">
        <w:rPr>
          <w:rStyle w:val="Hipervnculo"/>
          <w:rFonts w:eastAsia="Times New Roman"/>
          <w:color w:val="0070C0"/>
          <w:sz w:val="24"/>
          <w:szCs w:val="24"/>
        </w:rPr>
        <w:t>yudelky.cmw@infomed.sld.cu</w:t>
      </w:r>
    </w:p>
    <w:p w:rsidR="00ED2EA5" w:rsidRDefault="00ED2EA5" w:rsidP="00ED2EA5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w w:val="110"/>
          <w:sz w:val="24"/>
          <w:szCs w:val="24"/>
        </w:rPr>
      </w:pPr>
    </w:p>
    <w:p w:rsidR="00ED2EA5" w:rsidRDefault="00ED2EA5" w:rsidP="00ED2EA5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511BE" w:rsidRPr="000E660E" w:rsidRDefault="00E511BE">
      <w:pPr>
        <w:rPr>
          <w:rFonts w:ascii="Arial" w:hAnsi="Arial" w:cs="Arial"/>
          <w:sz w:val="24"/>
          <w:szCs w:val="24"/>
        </w:rPr>
      </w:pPr>
    </w:p>
    <w:sectPr w:rsidR="00E511BE" w:rsidRPr="000E660E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03470"/>
    <w:rsid w:val="000D587B"/>
    <w:rsid w:val="000E660E"/>
    <w:rsid w:val="001413EF"/>
    <w:rsid w:val="001802E1"/>
    <w:rsid w:val="00196A81"/>
    <w:rsid w:val="001A264D"/>
    <w:rsid w:val="001F47DE"/>
    <w:rsid w:val="001F6D34"/>
    <w:rsid w:val="00255C2E"/>
    <w:rsid w:val="002963FB"/>
    <w:rsid w:val="002B06A1"/>
    <w:rsid w:val="00327CF2"/>
    <w:rsid w:val="003E4BEF"/>
    <w:rsid w:val="004A42A9"/>
    <w:rsid w:val="004D618F"/>
    <w:rsid w:val="006A1678"/>
    <w:rsid w:val="00760285"/>
    <w:rsid w:val="00791007"/>
    <w:rsid w:val="007C2E60"/>
    <w:rsid w:val="007C4768"/>
    <w:rsid w:val="007D39F7"/>
    <w:rsid w:val="00800B2E"/>
    <w:rsid w:val="00884D05"/>
    <w:rsid w:val="00964A04"/>
    <w:rsid w:val="009C4052"/>
    <w:rsid w:val="009C68F7"/>
    <w:rsid w:val="009D10B0"/>
    <w:rsid w:val="00A24337"/>
    <w:rsid w:val="00A508A6"/>
    <w:rsid w:val="00AB3DD0"/>
    <w:rsid w:val="00AE3455"/>
    <w:rsid w:val="00B32018"/>
    <w:rsid w:val="00B4214F"/>
    <w:rsid w:val="00CA5EE9"/>
    <w:rsid w:val="00CE1F97"/>
    <w:rsid w:val="00D52E72"/>
    <w:rsid w:val="00DB1354"/>
    <w:rsid w:val="00E511BE"/>
    <w:rsid w:val="00ED2EA5"/>
    <w:rsid w:val="00F170AF"/>
    <w:rsid w:val="00F5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D887"/>
  <w15:docId w15:val="{0F3A0DD7-557A-4A3B-A10C-2C57EB8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cmw@infomed.sl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ozo.cmw@infomed.sld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Yudelky Almeida Esquivel</cp:lastModifiedBy>
  <cp:revision>41</cp:revision>
  <dcterms:created xsi:type="dcterms:W3CDTF">2019-05-02T21:08:00Z</dcterms:created>
  <dcterms:modified xsi:type="dcterms:W3CDTF">2019-07-13T15:27:00Z</dcterms:modified>
</cp:coreProperties>
</file>